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38" w:rsidRDefault="00FF128B" w:rsidP="00FF128B">
      <w:pPr>
        <w:pStyle w:val="Titolo2"/>
        <w:numPr>
          <w:ilvl w:val="0"/>
          <w:numId w:val="0"/>
        </w:numPr>
        <w:pBdr>
          <w:top w:val="none" w:sz="0" w:space="0" w:color="auto"/>
        </w:pBdr>
        <w:rPr>
          <w:sz w:val="28"/>
        </w:rPr>
      </w:pPr>
      <w:bookmarkStart w:id="0" w:name="_Ref48475635"/>
      <w:bookmarkStart w:id="1" w:name="_Ref48475673"/>
      <w:bookmarkStart w:id="2" w:name="_Toc66590584"/>
      <w:bookmarkStart w:id="3" w:name="_Toc66591176"/>
      <w:bookmarkStart w:id="4" w:name="_Toc66701822"/>
      <w:bookmarkStart w:id="5" w:name="_Toc66701957"/>
      <w:bookmarkStart w:id="6" w:name="_Toc66848570"/>
      <w:bookmarkStart w:id="7" w:name="_Toc67390216"/>
      <w:bookmarkStart w:id="8" w:name="_Toc67397683"/>
      <w:bookmarkStart w:id="9" w:name="_Toc70758195"/>
      <w:bookmarkStart w:id="10" w:name="_Toc70758354"/>
      <w:bookmarkStart w:id="11" w:name="_Toc72741285"/>
      <w:r w:rsidRPr="00126E38">
        <w:rPr>
          <w:sz w:val="28"/>
        </w:rPr>
        <w:t>Allegato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1B41DF">
        <w:rPr>
          <w:sz w:val="28"/>
        </w:rPr>
        <w:t xml:space="preserve"> – PROCEDURA DI VERIFICA</w:t>
      </w:r>
    </w:p>
    <w:p w:rsidR="00126E38" w:rsidRPr="00126E38" w:rsidRDefault="00126E38" w:rsidP="00126E38"/>
    <w:p w:rsidR="00FF128B" w:rsidRPr="00126E38" w:rsidRDefault="00FF128B" w:rsidP="00126E38">
      <w:pPr>
        <w:pStyle w:val="Titolo2"/>
        <w:numPr>
          <w:ilvl w:val="0"/>
          <w:numId w:val="0"/>
        </w:numPr>
        <w:pBdr>
          <w:top w:val="none" w:sz="0" w:space="0" w:color="auto"/>
        </w:pBdr>
        <w:jc w:val="center"/>
        <w:rPr>
          <w:sz w:val="28"/>
        </w:rPr>
      </w:pPr>
      <w:r w:rsidRPr="00126E38">
        <w:rPr>
          <w:sz w:val="28"/>
        </w:rPr>
        <w:t>SCHEMA PER LA REDAZIONE DELLA DOMANDA DI VERIFICA</w:t>
      </w:r>
    </w:p>
    <w:p w:rsidR="00FF128B" w:rsidRDefault="00FF128B" w:rsidP="00FF128B"/>
    <w:p w:rsidR="00126E38" w:rsidRDefault="00126E38" w:rsidP="00FF128B"/>
    <w:p w:rsidR="00126E38" w:rsidRDefault="00126E38" w:rsidP="00FF128B"/>
    <w:p w:rsidR="00126E38" w:rsidRPr="00FF128B" w:rsidRDefault="00126E38" w:rsidP="00FF128B"/>
    <w:p w:rsidR="00FF128B" w:rsidRPr="008770BA" w:rsidRDefault="00FF128B" w:rsidP="00FF128B">
      <w:pPr>
        <w:rPr>
          <w:sz w:val="24"/>
          <w:szCs w:val="24"/>
        </w:rPr>
      </w:pPr>
      <w:r w:rsidRPr="008770BA">
        <w:rPr>
          <w:sz w:val="24"/>
          <w:szCs w:val="24"/>
        </w:rPr>
        <w:t>&lt;</w:t>
      </w:r>
      <w:r w:rsidRPr="008770BA">
        <w:rPr>
          <w:i/>
          <w:sz w:val="24"/>
          <w:szCs w:val="24"/>
        </w:rPr>
        <w:t>Su carta intestata della società richiedente</w:t>
      </w:r>
      <w:r w:rsidRPr="008770BA">
        <w:rPr>
          <w:sz w:val="24"/>
          <w:szCs w:val="24"/>
        </w:rPr>
        <w:t>&gt;</w:t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="00316395"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>&lt;</w:t>
      </w:r>
      <w:r w:rsidRPr="00D875C4">
        <w:rPr>
          <w:i/>
          <w:sz w:val="24"/>
          <w:szCs w:val="24"/>
        </w:rPr>
        <w:t>Città, Data</w:t>
      </w:r>
      <w:r w:rsidRPr="008770BA">
        <w:rPr>
          <w:sz w:val="24"/>
          <w:szCs w:val="24"/>
        </w:rPr>
        <w:t>&gt;</w:t>
      </w:r>
    </w:p>
    <w:p w:rsidR="00FF128B" w:rsidRPr="008770BA" w:rsidRDefault="00FF128B" w:rsidP="00FF128B">
      <w:pPr>
        <w:rPr>
          <w:sz w:val="24"/>
          <w:szCs w:val="24"/>
        </w:rPr>
      </w:pPr>
    </w:p>
    <w:p w:rsidR="00FF128B" w:rsidRPr="008770BA" w:rsidRDefault="00FF128B" w:rsidP="00FF128B">
      <w:pPr>
        <w:rPr>
          <w:sz w:val="24"/>
          <w:szCs w:val="24"/>
        </w:rPr>
      </w:pPr>
      <w:r w:rsidRPr="008770BA">
        <w:rPr>
          <w:sz w:val="24"/>
          <w:szCs w:val="24"/>
        </w:rPr>
        <w:t>&lt;</w:t>
      </w:r>
      <w:r w:rsidRPr="00D875C4">
        <w:rPr>
          <w:bCs/>
          <w:i/>
          <w:sz w:val="24"/>
          <w:szCs w:val="24"/>
        </w:rPr>
        <w:t>Ragione sociale</w:t>
      </w:r>
      <w:r w:rsidRPr="008770BA">
        <w:rPr>
          <w:sz w:val="24"/>
          <w:szCs w:val="24"/>
        </w:rPr>
        <w:t xml:space="preserve">&gt;   </w:t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  <w:t>Spett.</w:t>
      </w:r>
    </w:p>
    <w:p w:rsidR="00FF128B" w:rsidRPr="008770BA" w:rsidRDefault="00FF128B" w:rsidP="00FF128B">
      <w:pPr>
        <w:rPr>
          <w:sz w:val="24"/>
          <w:szCs w:val="24"/>
        </w:rPr>
      </w:pPr>
      <w:r w:rsidRPr="008770BA">
        <w:rPr>
          <w:sz w:val="24"/>
          <w:szCs w:val="24"/>
        </w:rPr>
        <w:t>&lt;</w:t>
      </w:r>
      <w:r w:rsidRPr="008770BA">
        <w:rPr>
          <w:i/>
          <w:sz w:val="24"/>
          <w:szCs w:val="24"/>
        </w:rPr>
        <w:t>Indirizzo</w:t>
      </w:r>
      <w:r w:rsidR="008770BA">
        <w:rPr>
          <w:i/>
          <w:sz w:val="24"/>
          <w:szCs w:val="24"/>
        </w:rPr>
        <w:t xml:space="preserve"> e numero civico</w:t>
      </w:r>
      <w:r w:rsidRPr="008770BA">
        <w:rPr>
          <w:sz w:val="24"/>
          <w:szCs w:val="24"/>
        </w:rPr>
        <w:t>&gt;</w:t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="008770BA">
        <w:rPr>
          <w:sz w:val="24"/>
          <w:szCs w:val="24"/>
        </w:rPr>
        <w:tab/>
      </w:r>
      <w:r w:rsidRPr="008770BA">
        <w:rPr>
          <w:b/>
          <w:bCs/>
          <w:sz w:val="24"/>
          <w:szCs w:val="24"/>
        </w:rPr>
        <w:t>Lombardia Informatica S.p.A.</w:t>
      </w:r>
    </w:p>
    <w:p w:rsidR="00FF128B" w:rsidRPr="008770BA" w:rsidRDefault="00FF128B" w:rsidP="00FF128B">
      <w:pPr>
        <w:rPr>
          <w:sz w:val="24"/>
          <w:szCs w:val="24"/>
        </w:rPr>
      </w:pPr>
      <w:r w:rsidRPr="008770BA">
        <w:rPr>
          <w:sz w:val="24"/>
          <w:szCs w:val="24"/>
        </w:rPr>
        <w:t>&lt;</w:t>
      </w:r>
      <w:r w:rsidRPr="00D875C4">
        <w:rPr>
          <w:bCs/>
          <w:i/>
          <w:sz w:val="24"/>
          <w:szCs w:val="24"/>
        </w:rPr>
        <w:t>CAP Città</w:t>
      </w:r>
      <w:r w:rsidRPr="008770BA">
        <w:rPr>
          <w:sz w:val="24"/>
          <w:szCs w:val="24"/>
        </w:rPr>
        <w:t>&gt;</w:t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  <w:t xml:space="preserve">Via </w:t>
      </w:r>
      <w:r w:rsidR="0079098A">
        <w:rPr>
          <w:sz w:val="24"/>
          <w:szCs w:val="24"/>
        </w:rPr>
        <w:t xml:space="preserve">Torquato </w:t>
      </w:r>
      <w:proofErr w:type="spellStart"/>
      <w:r w:rsidR="0079098A">
        <w:rPr>
          <w:sz w:val="24"/>
          <w:szCs w:val="24"/>
        </w:rPr>
        <w:t>Taramelli</w:t>
      </w:r>
      <w:proofErr w:type="spellEnd"/>
      <w:r w:rsidR="0079098A">
        <w:rPr>
          <w:sz w:val="24"/>
          <w:szCs w:val="24"/>
        </w:rPr>
        <w:t>, 26</w:t>
      </w:r>
    </w:p>
    <w:p w:rsidR="00FF128B" w:rsidRPr="008770BA" w:rsidRDefault="00FF128B" w:rsidP="00FF128B">
      <w:pPr>
        <w:rPr>
          <w:b/>
          <w:bCs/>
          <w:sz w:val="24"/>
          <w:szCs w:val="24"/>
        </w:rPr>
      </w:pP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b/>
          <w:bCs/>
          <w:sz w:val="24"/>
          <w:szCs w:val="24"/>
        </w:rPr>
        <w:t>201</w:t>
      </w:r>
      <w:r w:rsidR="0079098A">
        <w:rPr>
          <w:b/>
          <w:bCs/>
          <w:sz w:val="24"/>
          <w:szCs w:val="24"/>
        </w:rPr>
        <w:t>24</w:t>
      </w:r>
      <w:r w:rsidRPr="008770BA">
        <w:rPr>
          <w:b/>
          <w:bCs/>
          <w:sz w:val="24"/>
          <w:szCs w:val="24"/>
        </w:rPr>
        <w:t xml:space="preserve"> Milano</w:t>
      </w:r>
    </w:p>
    <w:p w:rsidR="00FF128B" w:rsidRPr="008770BA" w:rsidRDefault="00FF128B" w:rsidP="00FF128B">
      <w:pPr>
        <w:rPr>
          <w:sz w:val="24"/>
          <w:szCs w:val="24"/>
        </w:rPr>
      </w:pPr>
    </w:p>
    <w:p w:rsidR="00FF128B" w:rsidRPr="008770BA" w:rsidRDefault="00FF128B" w:rsidP="00FF128B">
      <w:pPr>
        <w:rPr>
          <w:sz w:val="24"/>
          <w:szCs w:val="24"/>
        </w:rPr>
      </w:pPr>
    </w:p>
    <w:p w:rsidR="00FF128B" w:rsidRPr="008770BA" w:rsidRDefault="00FF128B" w:rsidP="00FF128B">
      <w:pPr>
        <w:rPr>
          <w:sz w:val="24"/>
          <w:szCs w:val="24"/>
        </w:rPr>
      </w:pPr>
    </w:p>
    <w:p w:rsidR="00FF128B" w:rsidRPr="008770BA" w:rsidRDefault="00FF128B" w:rsidP="00FF128B">
      <w:pPr>
        <w:rPr>
          <w:sz w:val="24"/>
          <w:szCs w:val="24"/>
        </w:rPr>
      </w:pPr>
    </w:p>
    <w:p w:rsidR="00FF128B" w:rsidRPr="008770BA" w:rsidRDefault="00FF128B" w:rsidP="00FF128B">
      <w:pPr>
        <w:rPr>
          <w:sz w:val="24"/>
          <w:szCs w:val="24"/>
        </w:rPr>
      </w:pPr>
      <w:r w:rsidRPr="008770BA">
        <w:rPr>
          <w:sz w:val="24"/>
          <w:szCs w:val="24"/>
        </w:rPr>
        <w:t xml:space="preserve">Oggetto: </w:t>
      </w:r>
      <w:r w:rsidR="002A6993" w:rsidRPr="008770BA">
        <w:rPr>
          <w:b/>
          <w:bCs/>
          <w:sz w:val="24"/>
          <w:szCs w:val="24"/>
        </w:rPr>
        <w:t xml:space="preserve">Domanda di verifica </w:t>
      </w:r>
      <w:r w:rsidR="007E74FA" w:rsidRPr="008770BA">
        <w:rPr>
          <w:b/>
          <w:bCs/>
          <w:sz w:val="24"/>
          <w:szCs w:val="24"/>
        </w:rPr>
        <w:t>di prodotto</w:t>
      </w:r>
      <w:r w:rsidR="002A6993" w:rsidRPr="008770BA">
        <w:rPr>
          <w:b/>
          <w:bCs/>
          <w:sz w:val="24"/>
          <w:szCs w:val="24"/>
        </w:rPr>
        <w:t xml:space="preserve"> C</w:t>
      </w:r>
      <w:r w:rsidR="007E74FA" w:rsidRPr="008770BA">
        <w:rPr>
          <w:b/>
          <w:bCs/>
          <w:sz w:val="24"/>
          <w:szCs w:val="24"/>
        </w:rPr>
        <w:t xml:space="preserve">artella </w:t>
      </w:r>
      <w:r w:rsidR="002A6993" w:rsidRPr="008770BA">
        <w:rPr>
          <w:b/>
          <w:bCs/>
          <w:sz w:val="24"/>
          <w:szCs w:val="24"/>
        </w:rPr>
        <w:t>C</w:t>
      </w:r>
      <w:r w:rsidR="007E74FA" w:rsidRPr="008770BA">
        <w:rPr>
          <w:b/>
          <w:bCs/>
          <w:sz w:val="24"/>
          <w:szCs w:val="24"/>
        </w:rPr>
        <w:t xml:space="preserve">linica </w:t>
      </w:r>
      <w:r w:rsidR="002A6993" w:rsidRPr="008770BA">
        <w:rPr>
          <w:b/>
          <w:bCs/>
          <w:sz w:val="24"/>
          <w:szCs w:val="24"/>
        </w:rPr>
        <w:t>E</w:t>
      </w:r>
      <w:r w:rsidR="007E74FA" w:rsidRPr="008770BA">
        <w:rPr>
          <w:b/>
          <w:bCs/>
          <w:sz w:val="24"/>
          <w:szCs w:val="24"/>
        </w:rPr>
        <w:t>lettronica</w:t>
      </w:r>
      <w:r w:rsidR="002A6993" w:rsidRPr="008770BA">
        <w:rPr>
          <w:b/>
          <w:bCs/>
          <w:sz w:val="24"/>
          <w:szCs w:val="24"/>
        </w:rPr>
        <w:t xml:space="preserve"> </w:t>
      </w:r>
      <w:r w:rsidR="007E74FA" w:rsidRPr="008770BA">
        <w:rPr>
          <w:b/>
          <w:bCs/>
          <w:sz w:val="24"/>
          <w:szCs w:val="24"/>
        </w:rPr>
        <w:t>A</w:t>
      </w:r>
      <w:r w:rsidR="002A6993" w:rsidRPr="008770BA">
        <w:rPr>
          <w:b/>
          <w:bCs/>
          <w:sz w:val="24"/>
          <w:szCs w:val="24"/>
        </w:rPr>
        <w:t xml:space="preserve">ziendale </w:t>
      </w:r>
    </w:p>
    <w:p w:rsidR="00FF128B" w:rsidRPr="008770BA" w:rsidRDefault="00FF128B" w:rsidP="00FF128B">
      <w:pPr>
        <w:rPr>
          <w:sz w:val="24"/>
          <w:szCs w:val="24"/>
        </w:rPr>
      </w:pPr>
    </w:p>
    <w:p w:rsidR="00FF128B" w:rsidRPr="008770BA" w:rsidRDefault="00FF128B" w:rsidP="00FF128B">
      <w:pPr>
        <w:rPr>
          <w:sz w:val="24"/>
          <w:szCs w:val="24"/>
        </w:rPr>
      </w:pPr>
    </w:p>
    <w:p w:rsidR="00FF128B" w:rsidRPr="008770BA" w:rsidRDefault="00FF128B" w:rsidP="00FF128B">
      <w:pPr>
        <w:rPr>
          <w:sz w:val="24"/>
          <w:szCs w:val="24"/>
        </w:rPr>
      </w:pPr>
    </w:p>
    <w:p w:rsidR="00FF128B" w:rsidRPr="008770BA" w:rsidRDefault="00D55D74" w:rsidP="00FF128B">
      <w:pPr>
        <w:rPr>
          <w:sz w:val="24"/>
          <w:szCs w:val="24"/>
        </w:rPr>
      </w:pPr>
      <w:r w:rsidRPr="008770BA">
        <w:rPr>
          <w:sz w:val="24"/>
          <w:szCs w:val="24"/>
        </w:rPr>
        <w:t>La Società &lt;</w:t>
      </w:r>
      <w:r w:rsidRPr="00D875C4">
        <w:rPr>
          <w:i/>
          <w:sz w:val="24"/>
          <w:szCs w:val="24"/>
        </w:rPr>
        <w:t>Ragione sociale</w:t>
      </w:r>
      <w:r w:rsidR="00FF128B" w:rsidRPr="008770BA">
        <w:rPr>
          <w:sz w:val="24"/>
          <w:szCs w:val="24"/>
        </w:rPr>
        <w:t>&gt;,</w:t>
      </w:r>
    </w:p>
    <w:p w:rsidR="002A6993" w:rsidRPr="008770BA" w:rsidRDefault="00FF128B" w:rsidP="00FF128B">
      <w:pPr>
        <w:rPr>
          <w:sz w:val="24"/>
          <w:szCs w:val="24"/>
        </w:rPr>
      </w:pPr>
      <w:r w:rsidRPr="008770BA">
        <w:rPr>
          <w:sz w:val="24"/>
          <w:szCs w:val="24"/>
        </w:rPr>
        <w:t xml:space="preserve">con la presente dichiara di essere interessata ad </w:t>
      </w:r>
      <w:r w:rsidR="002A6993" w:rsidRPr="008770BA">
        <w:rPr>
          <w:sz w:val="24"/>
          <w:szCs w:val="24"/>
        </w:rPr>
        <w:t>avviare</w:t>
      </w:r>
      <w:r w:rsidR="00CB4F6C" w:rsidRPr="008770BA">
        <w:rPr>
          <w:sz w:val="24"/>
          <w:szCs w:val="24"/>
        </w:rPr>
        <w:t xml:space="preserve"> la procedura di verifica del proprio prodotto </w:t>
      </w:r>
      <w:r w:rsidR="002A6993" w:rsidRPr="008770BA">
        <w:rPr>
          <w:sz w:val="24"/>
          <w:szCs w:val="24"/>
        </w:rPr>
        <w:t xml:space="preserve">per l’iscrizione all’Elenco dei prodotti software compatibili con il SISS in coerenza con le </w:t>
      </w:r>
      <w:r w:rsidR="00CB4F6C" w:rsidRPr="008770BA">
        <w:rPr>
          <w:sz w:val="24"/>
          <w:szCs w:val="24"/>
        </w:rPr>
        <w:t>“</w:t>
      </w:r>
      <w:r w:rsidR="002A6993" w:rsidRPr="008770BA">
        <w:rPr>
          <w:sz w:val="24"/>
          <w:szCs w:val="24"/>
        </w:rPr>
        <w:t xml:space="preserve">Linee Guida Regionali </w:t>
      </w:r>
      <w:r w:rsidR="00601258" w:rsidRPr="008770BA">
        <w:rPr>
          <w:sz w:val="24"/>
          <w:szCs w:val="24"/>
        </w:rPr>
        <w:t xml:space="preserve">per la </w:t>
      </w:r>
      <w:r w:rsidR="00CB4F6C" w:rsidRPr="008770BA">
        <w:rPr>
          <w:sz w:val="24"/>
          <w:szCs w:val="24"/>
        </w:rPr>
        <w:t xml:space="preserve">Cartella Clinica Elettronica Aziendale” </w:t>
      </w:r>
      <w:r w:rsidR="002A6993" w:rsidRPr="008770BA">
        <w:rPr>
          <w:sz w:val="24"/>
          <w:szCs w:val="24"/>
        </w:rPr>
        <w:t>emesse</w:t>
      </w:r>
      <w:r w:rsidR="00CB4F6C" w:rsidRPr="008770BA">
        <w:rPr>
          <w:sz w:val="24"/>
          <w:szCs w:val="24"/>
        </w:rPr>
        <w:t xml:space="preserve"> (documento CRS-LG-SIEE#02)</w:t>
      </w:r>
      <w:r w:rsidR="002A6993" w:rsidRPr="008770BA">
        <w:rPr>
          <w:sz w:val="24"/>
          <w:szCs w:val="24"/>
        </w:rPr>
        <w:t>.</w:t>
      </w:r>
    </w:p>
    <w:p w:rsidR="002A6993" w:rsidRPr="008770BA" w:rsidRDefault="002A6993" w:rsidP="00FF128B">
      <w:pPr>
        <w:rPr>
          <w:sz w:val="24"/>
          <w:szCs w:val="24"/>
        </w:rPr>
      </w:pPr>
    </w:p>
    <w:p w:rsidR="002A6993" w:rsidRPr="008770BA" w:rsidRDefault="002A6993" w:rsidP="002A6993">
      <w:pPr>
        <w:rPr>
          <w:sz w:val="24"/>
          <w:szCs w:val="24"/>
        </w:rPr>
      </w:pPr>
      <w:r w:rsidRPr="008770BA">
        <w:rPr>
          <w:sz w:val="24"/>
          <w:szCs w:val="24"/>
        </w:rPr>
        <w:t>Specifica che è sua intenzione procedere formalmente</w:t>
      </w:r>
      <w:r w:rsidR="00601258" w:rsidRPr="008770BA">
        <w:rPr>
          <w:sz w:val="24"/>
          <w:szCs w:val="24"/>
        </w:rPr>
        <w:t xml:space="preserve"> a tutti i passi necessari alla verifica</w:t>
      </w:r>
      <w:r w:rsidRPr="008770BA">
        <w:rPr>
          <w:sz w:val="24"/>
          <w:szCs w:val="24"/>
        </w:rPr>
        <w:t xml:space="preserve"> secondo la procedura pubblicata d</w:t>
      </w:r>
      <w:r w:rsidR="001C514F" w:rsidRPr="008770BA">
        <w:rPr>
          <w:sz w:val="24"/>
          <w:szCs w:val="24"/>
        </w:rPr>
        <w:t xml:space="preserve">a Lombardia Informatica S.p.A. </w:t>
      </w:r>
      <w:r w:rsidR="00CB4F6C" w:rsidRPr="008770BA">
        <w:rPr>
          <w:sz w:val="24"/>
          <w:szCs w:val="24"/>
        </w:rPr>
        <w:t>per l</w:t>
      </w:r>
      <w:r w:rsidR="00601258" w:rsidRPr="008770BA">
        <w:rPr>
          <w:sz w:val="24"/>
          <w:szCs w:val="24"/>
        </w:rPr>
        <w:t xml:space="preserve">’iscrizione all’Elenco </w:t>
      </w:r>
      <w:r w:rsidR="00CB4F6C" w:rsidRPr="008770BA">
        <w:rPr>
          <w:sz w:val="24"/>
          <w:szCs w:val="24"/>
        </w:rPr>
        <w:t>del prodotto di seguito riportato</w:t>
      </w:r>
      <w:r w:rsidRPr="008770BA">
        <w:rPr>
          <w:sz w:val="24"/>
          <w:szCs w:val="24"/>
        </w:rPr>
        <w:t>:</w:t>
      </w:r>
    </w:p>
    <w:p w:rsidR="002A6993" w:rsidRPr="008770BA" w:rsidRDefault="002A6993" w:rsidP="002A6993">
      <w:pPr>
        <w:rPr>
          <w:sz w:val="24"/>
          <w:szCs w:val="24"/>
        </w:rPr>
      </w:pPr>
    </w:p>
    <w:p w:rsidR="00CB4F6C" w:rsidRPr="008770BA" w:rsidRDefault="002A6993" w:rsidP="00FF128B">
      <w:pPr>
        <w:rPr>
          <w:sz w:val="24"/>
          <w:szCs w:val="24"/>
        </w:rPr>
      </w:pPr>
      <w:r w:rsidRPr="008770BA">
        <w:rPr>
          <w:sz w:val="24"/>
          <w:szCs w:val="24"/>
        </w:rPr>
        <w:t>&lt;</w:t>
      </w:r>
      <w:r w:rsidRPr="00D875C4">
        <w:rPr>
          <w:i/>
          <w:sz w:val="24"/>
          <w:szCs w:val="24"/>
        </w:rPr>
        <w:t xml:space="preserve">Denominazione </w:t>
      </w:r>
      <w:r w:rsidR="00CB4F6C" w:rsidRPr="00D875C4">
        <w:rPr>
          <w:i/>
          <w:sz w:val="24"/>
          <w:szCs w:val="24"/>
        </w:rPr>
        <w:t>e configurazione prodotto come da 1.13 della Procedura di Verifica</w:t>
      </w:r>
      <w:r w:rsidRPr="00D875C4">
        <w:rPr>
          <w:i/>
          <w:sz w:val="24"/>
          <w:szCs w:val="24"/>
        </w:rPr>
        <w:t>&gt; - &lt;</w:t>
      </w:r>
      <w:r w:rsidR="002F14E1" w:rsidRPr="00D875C4">
        <w:rPr>
          <w:i/>
          <w:sz w:val="24"/>
          <w:szCs w:val="24"/>
        </w:rPr>
        <w:t xml:space="preserve">numero </w:t>
      </w:r>
      <w:r w:rsidRPr="00D875C4">
        <w:rPr>
          <w:i/>
          <w:sz w:val="24"/>
          <w:szCs w:val="24"/>
        </w:rPr>
        <w:t>release</w:t>
      </w:r>
      <w:r w:rsidRPr="008770BA">
        <w:rPr>
          <w:sz w:val="24"/>
          <w:szCs w:val="24"/>
        </w:rPr>
        <w:t>&gt;</w:t>
      </w:r>
    </w:p>
    <w:p w:rsidR="00CB4F6C" w:rsidRPr="008770BA" w:rsidRDefault="00CB4F6C" w:rsidP="00FF128B">
      <w:pPr>
        <w:rPr>
          <w:sz w:val="24"/>
          <w:szCs w:val="24"/>
        </w:rPr>
      </w:pPr>
    </w:p>
    <w:p w:rsidR="00CB4F6C" w:rsidRPr="008770BA" w:rsidRDefault="00CB4F6C" w:rsidP="00FF128B">
      <w:pPr>
        <w:rPr>
          <w:sz w:val="24"/>
          <w:szCs w:val="24"/>
        </w:rPr>
      </w:pPr>
      <w:r w:rsidRPr="008770BA">
        <w:rPr>
          <w:sz w:val="24"/>
          <w:szCs w:val="24"/>
        </w:rPr>
        <w:t>rispondente alle seguenti aree funzionali</w:t>
      </w:r>
      <w:r w:rsidR="009669D3" w:rsidRPr="008770BA">
        <w:rPr>
          <w:sz w:val="24"/>
          <w:szCs w:val="24"/>
        </w:rPr>
        <w:t xml:space="preserve"> (oltre alle tre aree funzionali di prerequisito)</w:t>
      </w:r>
      <w:r w:rsidR="00316395" w:rsidRPr="008770BA">
        <w:rPr>
          <w:sz w:val="24"/>
          <w:szCs w:val="24"/>
        </w:rPr>
        <w:t>, che saranno</w:t>
      </w:r>
      <w:r w:rsidR="009669D3" w:rsidRPr="008770BA">
        <w:rPr>
          <w:sz w:val="24"/>
          <w:szCs w:val="24"/>
        </w:rPr>
        <w:t xml:space="preserve"> tutte</w:t>
      </w:r>
      <w:r w:rsidR="00316395" w:rsidRPr="008770BA">
        <w:rPr>
          <w:sz w:val="24"/>
          <w:szCs w:val="24"/>
        </w:rPr>
        <w:t xml:space="preserve"> oggetto di verifica</w:t>
      </w:r>
      <w:r w:rsidRPr="008770BA">
        <w:rPr>
          <w:sz w:val="24"/>
          <w:szCs w:val="24"/>
        </w:rPr>
        <w:t>:</w:t>
      </w:r>
    </w:p>
    <w:p w:rsidR="00CB4F6C" w:rsidRPr="008770BA" w:rsidRDefault="00CB4F6C" w:rsidP="00FF128B">
      <w:pPr>
        <w:rPr>
          <w:sz w:val="24"/>
          <w:szCs w:val="24"/>
        </w:rPr>
      </w:pPr>
    </w:p>
    <w:p w:rsidR="009669D3" w:rsidRPr="008770BA" w:rsidRDefault="009669D3" w:rsidP="00FF128B">
      <w:pPr>
        <w:rPr>
          <w:sz w:val="24"/>
          <w:szCs w:val="24"/>
          <w:u w:val="single"/>
        </w:rPr>
      </w:pPr>
      <w:r w:rsidRPr="008770BA">
        <w:rPr>
          <w:sz w:val="24"/>
          <w:szCs w:val="24"/>
          <w:u w:val="single"/>
        </w:rPr>
        <w:t>Cartella clinica elettronica aziendale di ricovero</w:t>
      </w:r>
    </w:p>
    <w:p w:rsidR="00747D11" w:rsidRPr="008770BA" w:rsidRDefault="00747D11" w:rsidP="009669D3">
      <w:pPr>
        <w:ind w:left="709" w:hanging="349"/>
        <w:rPr>
          <w:color w:val="000000"/>
          <w:sz w:val="24"/>
          <w:szCs w:val="24"/>
        </w:rPr>
      </w:pPr>
    </w:p>
    <w:p w:rsidR="009669D3" w:rsidRPr="008770BA" w:rsidRDefault="009669D3" w:rsidP="009669D3">
      <w:pPr>
        <w:ind w:left="709" w:hanging="349"/>
        <w:rPr>
          <w:color w:val="000000"/>
          <w:sz w:val="24"/>
          <w:szCs w:val="24"/>
        </w:rPr>
      </w:pPr>
      <w:r w:rsidRPr="008770BA">
        <w:rPr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770BA">
        <w:rPr>
          <w:color w:val="000000"/>
          <w:sz w:val="24"/>
          <w:szCs w:val="24"/>
        </w:rPr>
        <w:instrText xml:space="preserve"> FORMCHECKBOX </w:instrText>
      </w:r>
      <w:r w:rsidRPr="008770BA">
        <w:rPr>
          <w:color w:val="000000"/>
          <w:sz w:val="24"/>
          <w:szCs w:val="24"/>
        </w:rPr>
      </w:r>
      <w:r w:rsidRPr="008770BA">
        <w:rPr>
          <w:color w:val="000000"/>
          <w:sz w:val="24"/>
          <w:szCs w:val="24"/>
        </w:rPr>
        <w:fldChar w:fldCharType="end"/>
      </w:r>
      <w:r w:rsidRPr="008770BA">
        <w:rPr>
          <w:color w:val="000000"/>
          <w:sz w:val="24"/>
          <w:szCs w:val="24"/>
        </w:rPr>
        <w:tab/>
        <w:t>Trasferimenti Interni</w:t>
      </w:r>
      <w:r w:rsidR="008770BA" w:rsidRPr="008770BA">
        <w:rPr>
          <w:color w:val="000000"/>
          <w:sz w:val="24"/>
          <w:szCs w:val="24"/>
        </w:rPr>
        <w:t xml:space="preserve"> e</w:t>
      </w:r>
      <w:r w:rsidRPr="008770BA">
        <w:rPr>
          <w:color w:val="000000"/>
          <w:sz w:val="24"/>
          <w:szCs w:val="24"/>
        </w:rPr>
        <w:t xml:space="preserve"> Dimissioni </w:t>
      </w:r>
      <w:r w:rsidR="008770BA" w:rsidRPr="008770BA">
        <w:rPr>
          <w:color w:val="000000"/>
          <w:sz w:val="24"/>
          <w:szCs w:val="24"/>
        </w:rPr>
        <w:t>d</w:t>
      </w:r>
      <w:r w:rsidRPr="008770BA">
        <w:rPr>
          <w:color w:val="000000"/>
          <w:sz w:val="24"/>
          <w:szCs w:val="24"/>
        </w:rPr>
        <w:t xml:space="preserve">a </w:t>
      </w:r>
      <w:r w:rsidR="008770BA" w:rsidRPr="008770BA">
        <w:rPr>
          <w:color w:val="000000"/>
          <w:sz w:val="24"/>
          <w:szCs w:val="24"/>
        </w:rPr>
        <w:t>R</w:t>
      </w:r>
      <w:r w:rsidRPr="008770BA">
        <w:rPr>
          <w:color w:val="000000"/>
          <w:sz w:val="24"/>
          <w:szCs w:val="24"/>
        </w:rPr>
        <w:t>eparto;</w:t>
      </w:r>
    </w:p>
    <w:p w:rsidR="009669D3" w:rsidRPr="008770BA" w:rsidRDefault="009669D3" w:rsidP="009669D3">
      <w:pPr>
        <w:ind w:left="709" w:hanging="349"/>
        <w:rPr>
          <w:color w:val="000000"/>
          <w:sz w:val="24"/>
          <w:szCs w:val="24"/>
        </w:rPr>
      </w:pPr>
      <w:r w:rsidRPr="008770BA">
        <w:rPr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770BA">
        <w:rPr>
          <w:color w:val="000000"/>
          <w:sz w:val="24"/>
          <w:szCs w:val="24"/>
        </w:rPr>
        <w:instrText xml:space="preserve"> FORMCHECKBOX </w:instrText>
      </w:r>
      <w:r w:rsidRPr="008770BA">
        <w:rPr>
          <w:color w:val="000000"/>
          <w:sz w:val="24"/>
          <w:szCs w:val="24"/>
        </w:rPr>
      </w:r>
      <w:r w:rsidRPr="008770BA">
        <w:rPr>
          <w:color w:val="000000"/>
          <w:sz w:val="24"/>
          <w:szCs w:val="24"/>
        </w:rPr>
        <w:fldChar w:fldCharType="end"/>
      </w:r>
      <w:r w:rsidRPr="008770BA">
        <w:rPr>
          <w:color w:val="000000"/>
          <w:sz w:val="24"/>
          <w:szCs w:val="24"/>
        </w:rPr>
        <w:t xml:space="preserve"> </w:t>
      </w:r>
      <w:r w:rsidRPr="008770BA">
        <w:rPr>
          <w:color w:val="000000"/>
          <w:sz w:val="24"/>
          <w:szCs w:val="24"/>
        </w:rPr>
        <w:tab/>
        <w:t>Gestione Clinica di Ricovero;</w:t>
      </w:r>
    </w:p>
    <w:p w:rsidR="009669D3" w:rsidRPr="008770BA" w:rsidRDefault="009669D3" w:rsidP="009669D3">
      <w:pPr>
        <w:ind w:left="709" w:hanging="349"/>
        <w:rPr>
          <w:color w:val="000000"/>
          <w:sz w:val="24"/>
          <w:szCs w:val="24"/>
        </w:rPr>
      </w:pPr>
      <w:r w:rsidRPr="008770BA">
        <w:rPr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770BA">
        <w:rPr>
          <w:color w:val="000000"/>
          <w:sz w:val="24"/>
          <w:szCs w:val="24"/>
        </w:rPr>
        <w:instrText xml:space="preserve"> FORMCHECKBOX </w:instrText>
      </w:r>
      <w:r w:rsidRPr="008770BA">
        <w:rPr>
          <w:color w:val="000000"/>
          <w:sz w:val="24"/>
          <w:szCs w:val="24"/>
        </w:rPr>
      </w:r>
      <w:r w:rsidRPr="008770BA">
        <w:rPr>
          <w:color w:val="000000"/>
          <w:sz w:val="24"/>
          <w:szCs w:val="24"/>
        </w:rPr>
        <w:fldChar w:fldCharType="end"/>
      </w:r>
      <w:r w:rsidRPr="008770BA">
        <w:rPr>
          <w:color w:val="000000"/>
          <w:sz w:val="24"/>
          <w:szCs w:val="24"/>
        </w:rPr>
        <w:t xml:space="preserve"> </w:t>
      </w:r>
      <w:r w:rsidRPr="008770BA">
        <w:rPr>
          <w:color w:val="000000"/>
          <w:sz w:val="24"/>
          <w:szCs w:val="24"/>
        </w:rPr>
        <w:tab/>
        <w:t>Gestione della Farmacoterapia.</w:t>
      </w:r>
    </w:p>
    <w:p w:rsidR="009669D3" w:rsidRPr="008770BA" w:rsidRDefault="009669D3" w:rsidP="00FF128B">
      <w:pPr>
        <w:rPr>
          <w:sz w:val="24"/>
          <w:szCs w:val="24"/>
        </w:rPr>
      </w:pPr>
    </w:p>
    <w:p w:rsidR="004D6B77" w:rsidRPr="008770BA" w:rsidRDefault="009669D3" w:rsidP="00FF128B">
      <w:pPr>
        <w:rPr>
          <w:sz w:val="24"/>
          <w:szCs w:val="24"/>
          <w:u w:val="single"/>
        </w:rPr>
      </w:pPr>
      <w:r w:rsidRPr="008770BA">
        <w:rPr>
          <w:sz w:val="24"/>
          <w:szCs w:val="24"/>
          <w:u w:val="single"/>
        </w:rPr>
        <w:t xml:space="preserve">Cartella clinica elettronica aziendale ambulatoriale </w:t>
      </w:r>
    </w:p>
    <w:p w:rsidR="004D6B77" w:rsidRPr="008770BA" w:rsidRDefault="004D6B77" w:rsidP="00FF128B">
      <w:pPr>
        <w:rPr>
          <w:sz w:val="24"/>
          <w:szCs w:val="24"/>
        </w:rPr>
      </w:pPr>
    </w:p>
    <w:p w:rsidR="00CB4F6C" w:rsidRPr="008770BA" w:rsidRDefault="001B41DF" w:rsidP="001B41DF">
      <w:pPr>
        <w:ind w:left="709" w:hanging="349"/>
        <w:rPr>
          <w:color w:val="000000"/>
          <w:sz w:val="24"/>
          <w:szCs w:val="24"/>
        </w:rPr>
      </w:pPr>
      <w:r w:rsidRPr="008770BA">
        <w:rPr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770BA">
        <w:rPr>
          <w:color w:val="000000"/>
          <w:sz w:val="24"/>
          <w:szCs w:val="24"/>
        </w:rPr>
        <w:instrText xml:space="preserve"> FORMCHECKBOX </w:instrText>
      </w:r>
      <w:r w:rsidRPr="008770BA">
        <w:rPr>
          <w:color w:val="000000"/>
          <w:sz w:val="24"/>
          <w:szCs w:val="24"/>
        </w:rPr>
      </w:r>
      <w:r w:rsidRPr="008770BA">
        <w:rPr>
          <w:color w:val="000000"/>
          <w:sz w:val="24"/>
          <w:szCs w:val="24"/>
        </w:rPr>
        <w:fldChar w:fldCharType="end"/>
      </w:r>
      <w:r w:rsidRPr="008770BA">
        <w:rPr>
          <w:color w:val="000000"/>
          <w:sz w:val="24"/>
          <w:szCs w:val="24"/>
        </w:rPr>
        <w:tab/>
      </w:r>
      <w:r w:rsidR="009669D3" w:rsidRPr="008770BA">
        <w:rPr>
          <w:color w:val="000000"/>
          <w:sz w:val="24"/>
          <w:szCs w:val="24"/>
        </w:rPr>
        <w:t>Consolidamento Visita Ambulatoriale</w:t>
      </w:r>
      <w:r w:rsidR="00CB4F6C" w:rsidRPr="008770BA">
        <w:rPr>
          <w:color w:val="000000"/>
          <w:sz w:val="24"/>
          <w:szCs w:val="24"/>
        </w:rPr>
        <w:t>;</w:t>
      </w:r>
    </w:p>
    <w:p w:rsidR="00530813" w:rsidRPr="008770BA" w:rsidRDefault="00530813" w:rsidP="001B41DF">
      <w:pPr>
        <w:ind w:left="709" w:hanging="349"/>
        <w:rPr>
          <w:color w:val="000000"/>
          <w:sz w:val="24"/>
          <w:szCs w:val="24"/>
        </w:rPr>
      </w:pPr>
      <w:r w:rsidRPr="008770BA">
        <w:rPr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770BA">
        <w:rPr>
          <w:color w:val="000000"/>
          <w:sz w:val="24"/>
          <w:szCs w:val="24"/>
        </w:rPr>
        <w:instrText xml:space="preserve"> FORMCHECKBOX </w:instrText>
      </w:r>
      <w:r w:rsidRPr="008770BA">
        <w:rPr>
          <w:color w:val="000000"/>
          <w:sz w:val="24"/>
          <w:szCs w:val="24"/>
        </w:rPr>
      </w:r>
      <w:r w:rsidRPr="008770BA">
        <w:rPr>
          <w:color w:val="000000"/>
          <w:sz w:val="24"/>
          <w:szCs w:val="24"/>
        </w:rPr>
        <w:fldChar w:fldCharType="end"/>
      </w:r>
      <w:r w:rsidRPr="008770BA">
        <w:rPr>
          <w:color w:val="000000"/>
          <w:sz w:val="24"/>
          <w:szCs w:val="24"/>
        </w:rPr>
        <w:t xml:space="preserve"> </w:t>
      </w:r>
      <w:r w:rsidRPr="008770BA">
        <w:rPr>
          <w:color w:val="000000"/>
          <w:sz w:val="24"/>
          <w:szCs w:val="24"/>
        </w:rPr>
        <w:tab/>
        <w:t>Gestione Clinica Ambulatoriale;</w:t>
      </w:r>
    </w:p>
    <w:p w:rsidR="00CB4F6C" w:rsidRPr="008770BA" w:rsidRDefault="001B41DF" w:rsidP="001B41DF">
      <w:pPr>
        <w:ind w:left="709" w:hanging="349"/>
        <w:rPr>
          <w:color w:val="000000"/>
          <w:sz w:val="24"/>
          <w:szCs w:val="24"/>
        </w:rPr>
      </w:pPr>
      <w:r w:rsidRPr="008770BA">
        <w:rPr>
          <w:color w:val="000000"/>
          <w:sz w:val="24"/>
          <w:szCs w:val="24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770BA">
        <w:rPr>
          <w:color w:val="000000"/>
          <w:sz w:val="24"/>
          <w:szCs w:val="24"/>
        </w:rPr>
        <w:instrText xml:space="preserve"> FORMCHECKBOX </w:instrText>
      </w:r>
      <w:r w:rsidRPr="008770BA">
        <w:rPr>
          <w:color w:val="000000"/>
          <w:sz w:val="24"/>
          <w:szCs w:val="24"/>
        </w:rPr>
      </w:r>
      <w:r w:rsidRPr="008770BA">
        <w:rPr>
          <w:color w:val="000000"/>
          <w:sz w:val="24"/>
          <w:szCs w:val="24"/>
        </w:rPr>
        <w:fldChar w:fldCharType="end"/>
      </w:r>
      <w:r w:rsidRPr="008770BA">
        <w:rPr>
          <w:color w:val="000000"/>
          <w:sz w:val="24"/>
          <w:szCs w:val="24"/>
        </w:rPr>
        <w:t xml:space="preserve"> </w:t>
      </w:r>
      <w:r w:rsidRPr="008770BA">
        <w:rPr>
          <w:color w:val="000000"/>
          <w:sz w:val="24"/>
          <w:szCs w:val="24"/>
        </w:rPr>
        <w:tab/>
      </w:r>
      <w:r w:rsidR="009F4C77" w:rsidRPr="008770BA">
        <w:rPr>
          <w:color w:val="000000"/>
          <w:sz w:val="24"/>
          <w:szCs w:val="24"/>
        </w:rPr>
        <w:t>Gestione della Farmacoterapia.</w:t>
      </w:r>
    </w:p>
    <w:p w:rsidR="00CB4F6C" w:rsidRPr="008770BA" w:rsidRDefault="00CB4F6C" w:rsidP="00CB4F6C">
      <w:pPr>
        <w:ind w:left="720"/>
        <w:rPr>
          <w:sz w:val="24"/>
          <w:szCs w:val="24"/>
        </w:rPr>
      </w:pPr>
    </w:p>
    <w:p w:rsidR="00B83085" w:rsidRPr="008770BA" w:rsidRDefault="00B83085" w:rsidP="00FF128B">
      <w:pPr>
        <w:rPr>
          <w:sz w:val="24"/>
          <w:szCs w:val="24"/>
        </w:rPr>
      </w:pPr>
      <w:r w:rsidRPr="008770BA">
        <w:rPr>
          <w:sz w:val="24"/>
          <w:szCs w:val="24"/>
        </w:rPr>
        <w:t>La Società &lt;</w:t>
      </w:r>
      <w:r w:rsidRPr="00D875C4">
        <w:rPr>
          <w:i/>
          <w:sz w:val="24"/>
          <w:szCs w:val="24"/>
        </w:rPr>
        <w:t>Ragione sociale</w:t>
      </w:r>
      <w:r w:rsidRPr="008770BA">
        <w:rPr>
          <w:sz w:val="24"/>
          <w:szCs w:val="24"/>
        </w:rPr>
        <w:t xml:space="preserve">&gt; richiede di avviare la procedura di verifica anche per le aree funzionali </w:t>
      </w:r>
      <w:r w:rsidR="00747D11" w:rsidRPr="008770BA">
        <w:rPr>
          <w:sz w:val="24"/>
          <w:szCs w:val="24"/>
        </w:rPr>
        <w:t xml:space="preserve">di </w:t>
      </w:r>
      <w:r w:rsidRPr="008770BA">
        <w:rPr>
          <w:sz w:val="24"/>
          <w:szCs w:val="24"/>
        </w:rPr>
        <w:t>“</w:t>
      </w:r>
      <w:r w:rsidRPr="008770BA">
        <w:rPr>
          <w:color w:val="000000"/>
          <w:sz w:val="24"/>
          <w:szCs w:val="24"/>
        </w:rPr>
        <w:t>Visualizzazione informazioni paziente</w:t>
      </w:r>
      <w:r w:rsidR="00747D11" w:rsidRPr="008770BA">
        <w:rPr>
          <w:color w:val="000000"/>
          <w:sz w:val="24"/>
          <w:szCs w:val="24"/>
        </w:rPr>
        <w:t xml:space="preserve"> e del ricovero</w:t>
      </w:r>
      <w:r w:rsidRPr="008770BA">
        <w:rPr>
          <w:color w:val="000000"/>
          <w:sz w:val="24"/>
          <w:szCs w:val="24"/>
        </w:rPr>
        <w:t>”</w:t>
      </w:r>
      <w:r w:rsidR="00747D11" w:rsidRPr="008770BA">
        <w:rPr>
          <w:color w:val="000000"/>
          <w:sz w:val="24"/>
          <w:szCs w:val="24"/>
        </w:rPr>
        <w:t>, “Accesso alla documentazione clinica precedente”</w:t>
      </w:r>
      <w:r w:rsidRPr="008770BA">
        <w:rPr>
          <w:color w:val="000000"/>
          <w:sz w:val="24"/>
          <w:szCs w:val="24"/>
        </w:rPr>
        <w:t xml:space="preserve"> e “Consenso informato e Consenso al trattamento dei dati”, quali prerequisiti delle tre aree funzionali sopracitate.</w:t>
      </w:r>
    </w:p>
    <w:p w:rsidR="00ED12FF" w:rsidRPr="008770BA" w:rsidRDefault="00ED12FF" w:rsidP="00FF128B">
      <w:pPr>
        <w:rPr>
          <w:sz w:val="24"/>
          <w:szCs w:val="24"/>
        </w:rPr>
      </w:pPr>
    </w:p>
    <w:p w:rsidR="002F14E1" w:rsidRPr="008770BA" w:rsidRDefault="002F14E1" w:rsidP="00FF128B">
      <w:pPr>
        <w:rPr>
          <w:sz w:val="24"/>
          <w:szCs w:val="24"/>
        </w:rPr>
      </w:pPr>
      <w:r w:rsidRPr="008770BA">
        <w:rPr>
          <w:sz w:val="24"/>
          <w:szCs w:val="24"/>
        </w:rPr>
        <w:t>La Società &lt;</w:t>
      </w:r>
      <w:r w:rsidRPr="00D875C4">
        <w:rPr>
          <w:i/>
          <w:sz w:val="24"/>
          <w:szCs w:val="24"/>
        </w:rPr>
        <w:t>Ragi</w:t>
      </w:r>
      <w:r w:rsidR="00D55D74" w:rsidRPr="00D875C4">
        <w:rPr>
          <w:i/>
          <w:sz w:val="24"/>
          <w:szCs w:val="24"/>
        </w:rPr>
        <w:t>one sociale</w:t>
      </w:r>
      <w:r w:rsidRPr="008770BA">
        <w:rPr>
          <w:sz w:val="24"/>
          <w:szCs w:val="24"/>
        </w:rPr>
        <w:t>&gt; dichiara di</w:t>
      </w:r>
      <w:r w:rsidR="00126E38" w:rsidRPr="008770BA">
        <w:rPr>
          <w:sz w:val="24"/>
          <w:szCs w:val="24"/>
        </w:rPr>
        <w:t xml:space="preserve"> (completare solo una delle seguenti opzioni):</w:t>
      </w:r>
    </w:p>
    <w:p w:rsidR="002F14E1" w:rsidRPr="008770BA" w:rsidRDefault="002F14E1" w:rsidP="00FF128B">
      <w:pPr>
        <w:rPr>
          <w:sz w:val="24"/>
          <w:szCs w:val="24"/>
        </w:rPr>
      </w:pPr>
    </w:p>
    <w:p w:rsidR="00126E38" w:rsidRPr="008770BA" w:rsidRDefault="001B41DF" w:rsidP="001B41DF">
      <w:pPr>
        <w:ind w:left="709" w:hanging="349"/>
        <w:rPr>
          <w:sz w:val="24"/>
          <w:szCs w:val="24"/>
        </w:rPr>
      </w:pPr>
      <w:r w:rsidRPr="008770BA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770BA">
        <w:rPr>
          <w:sz w:val="24"/>
          <w:szCs w:val="24"/>
        </w:rPr>
        <w:instrText xml:space="preserve"> FORMCHECKBOX </w:instrText>
      </w:r>
      <w:r w:rsidRPr="008770BA">
        <w:rPr>
          <w:sz w:val="24"/>
          <w:szCs w:val="24"/>
        </w:rPr>
      </w:r>
      <w:r w:rsidRPr="008770BA">
        <w:rPr>
          <w:sz w:val="24"/>
          <w:szCs w:val="24"/>
        </w:rPr>
        <w:fldChar w:fldCharType="end"/>
      </w:r>
      <w:r w:rsidRPr="008770BA">
        <w:rPr>
          <w:sz w:val="24"/>
          <w:szCs w:val="24"/>
        </w:rPr>
        <w:t xml:space="preserve"> </w:t>
      </w:r>
      <w:r w:rsidRPr="008770BA">
        <w:rPr>
          <w:sz w:val="24"/>
          <w:szCs w:val="24"/>
        </w:rPr>
        <w:tab/>
      </w:r>
      <w:r w:rsidR="003C7215" w:rsidRPr="008770BA">
        <w:rPr>
          <w:color w:val="000000"/>
          <w:sz w:val="24"/>
          <w:szCs w:val="24"/>
        </w:rPr>
        <w:t xml:space="preserve">Essersi aggiudicata la fornitura del prodotto sottoposto alla procedura di verifica, secondo </w:t>
      </w:r>
      <w:r w:rsidR="00126E38" w:rsidRPr="008770BA">
        <w:rPr>
          <w:color w:val="000000"/>
          <w:sz w:val="24"/>
          <w:szCs w:val="24"/>
        </w:rPr>
        <w:t>la procedura di legge ad evidenza pubblica o ad altre modalità di acquisizione di beni e servizi (ad esempio procedura negoziata), per l’</w:t>
      </w:r>
      <w:r w:rsidR="00CE2AA4" w:rsidRPr="008770BA">
        <w:rPr>
          <w:color w:val="000000"/>
          <w:sz w:val="24"/>
          <w:szCs w:val="24"/>
        </w:rPr>
        <w:t>Ente Sanitario</w:t>
      </w:r>
      <w:r w:rsidR="00126E38" w:rsidRPr="008770BA">
        <w:rPr>
          <w:color w:val="000000"/>
          <w:sz w:val="24"/>
          <w:szCs w:val="24"/>
        </w:rPr>
        <w:t xml:space="preserve"> / gli </w:t>
      </w:r>
      <w:r w:rsidR="00CE2AA4" w:rsidRPr="008770BA">
        <w:rPr>
          <w:color w:val="000000"/>
          <w:sz w:val="24"/>
          <w:szCs w:val="24"/>
        </w:rPr>
        <w:t>Enti Sanitari</w:t>
      </w:r>
      <w:r w:rsidR="00126E38" w:rsidRPr="008770BA">
        <w:rPr>
          <w:color w:val="000000"/>
          <w:sz w:val="24"/>
          <w:szCs w:val="24"/>
        </w:rPr>
        <w:t xml:space="preserve"> &lt;</w:t>
      </w:r>
      <w:r w:rsidR="00126E38" w:rsidRPr="00D875C4">
        <w:rPr>
          <w:i/>
          <w:color w:val="000000"/>
          <w:sz w:val="24"/>
          <w:szCs w:val="24"/>
        </w:rPr>
        <w:t>esplicitare nome</w:t>
      </w:r>
      <w:r w:rsidR="00126E38" w:rsidRPr="008770BA">
        <w:rPr>
          <w:color w:val="000000"/>
          <w:sz w:val="24"/>
          <w:szCs w:val="24"/>
        </w:rPr>
        <w:t>&gt; in data &lt;</w:t>
      </w:r>
      <w:r w:rsidR="00126E38" w:rsidRPr="00D875C4">
        <w:rPr>
          <w:i/>
          <w:color w:val="000000"/>
          <w:sz w:val="24"/>
          <w:szCs w:val="24"/>
        </w:rPr>
        <w:t>esplicitare la data</w:t>
      </w:r>
      <w:r w:rsidR="00126E38" w:rsidRPr="008770BA">
        <w:rPr>
          <w:color w:val="000000"/>
          <w:sz w:val="24"/>
          <w:szCs w:val="24"/>
        </w:rPr>
        <w:t>&gt;. Si comunica che la data per l’inizio della fornitura/e è prevista per il &lt;</w:t>
      </w:r>
      <w:r w:rsidR="00126E38" w:rsidRPr="006E454B">
        <w:rPr>
          <w:i/>
          <w:color w:val="000000"/>
          <w:sz w:val="24"/>
          <w:szCs w:val="24"/>
        </w:rPr>
        <w:t>esplicitare la data</w:t>
      </w:r>
      <w:r w:rsidR="00126E38" w:rsidRPr="008770BA">
        <w:rPr>
          <w:color w:val="000000"/>
          <w:sz w:val="24"/>
          <w:szCs w:val="24"/>
        </w:rPr>
        <w:t>&gt;.</w:t>
      </w:r>
    </w:p>
    <w:p w:rsidR="00D55D74" w:rsidRPr="008770BA" w:rsidRDefault="001B41DF" w:rsidP="001B41DF">
      <w:pPr>
        <w:ind w:left="709" w:hanging="349"/>
        <w:rPr>
          <w:sz w:val="24"/>
          <w:szCs w:val="24"/>
        </w:rPr>
      </w:pPr>
      <w:r w:rsidRPr="008770BA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770BA">
        <w:rPr>
          <w:sz w:val="24"/>
          <w:szCs w:val="24"/>
        </w:rPr>
        <w:instrText xml:space="preserve"> FORMCHECKBOX </w:instrText>
      </w:r>
      <w:r w:rsidRPr="008770BA">
        <w:rPr>
          <w:sz w:val="24"/>
          <w:szCs w:val="24"/>
        </w:rPr>
      </w:r>
      <w:r w:rsidRPr="008770BA">
        <w:rPr>
          <w:sz w:val="24"/>
          <w:szCs w:val="24"/>
        </w:rPr>
        <w:fldChar w:fldCharType="end"/>
      </w:r>
      <w:r w:rsidRPr="008770BA">
        <w:rPr>
          <w:sz w:val="24"/>
          <w:szCs w:val="24"/>
        </w:rPr>
        <w:t xml:space="preserve"> </w:t>
      </w:r>
      <w:r w:rsidRPr="008770BA">
        <w:rPr>
          <w:sz w:val="24"/>
          <w:szCs w:val="24"/>
        </w:rPr>
        <w:tab/>
      </w:r>
      <w:r w:rsidR="00D55D74" w:rsidRPr="008770BA">
        <w:rPr>
          <w:color w:val="000000"/>
          <w:sz w:val="24"/>
          <w:szCs w:val="24"/>
        </w:rPr>
        <w:t>Aver</w:t>
      </w:r>
      <w:r w:rsidR="00935DD4" w:rsidRPr="008770BA">
        <w:rPr>
          <w:color w:val="000000"/>
          <w:sz w:val="24"/>
          <w:szCs w:val="24"/>
        </w:rPr>
        <w:t>e</w:t>
      </w:r>
      <w:r w:rsidR="00D55D74" w:rsidRPr="008770BA">
        <w:rPr>
          <w:color w:val="000000"/>
          <w:sz w:val="24"/>
          <w:szCs w:val="24"/>
        </w:rPr>
        <w:t xml:space="preserve"> </w:t>
      </w:r>
      <w:r w:rsidR="00935DD4" w:rsidRPr="008770BA">
        <w:rPr>
          <w:color w:val="000000"/>
          <w:sz w:val="24"/>
          <w:szCs w:val="24"/>
        </w:rPr>
        <w:t>già in essere, prima della pubblicazione della Procedura di verifica,</w:t>
      </w:r>
      <w:r w:rsidR="002F14E1" w:rsidRPr="008770BA">
        <w:rPr>
          <w:color w:val="000000"/>
          <w:sz w:val="24"/>
          <w:szCs w:val="24"/>
        </w:rPr>
        <w:t xml:space="preserve"> </w:t>
      </w:r>
      <w:r w:rsidR="00935DD4" w:rsidRPr="008770BA">
        <w:rPr>
          <w:color w:val="000000"/>
          <w:sz w:val="24"/>
          <w:szCs w:val="24"/>
        </w:rPr>
        <w:t>l’implementazione del prodotto presentato</w:t>
      </w:r>
      <w:r w:rsidR="00D55D74" w:rsidRPr="008770BA">
        <w:rPr>
          <w:color w:val="000000"/>
          <w:sz w:val="24"/>
          <w:szCs w:val="24"/>
        </w:rPr>
        <w:t xml:space="preserve">, presso </w:t>
      </w:r>
      <w:r w:rsidR="00935DD4" w:rsidRPr="008770BA">
        <w:rPr>
          <w:color w:val="000000"/>
          <w:sz w:val="24"/>
          <w:szCs w:val="24"/>
        </w:rPr>
        <w:t>l’</w:t>
      </w:r>
      <w:r w:rsidR="00CE2AA4" w:rsidRPr="008770BA">
        <w:rPr>
          <w:color w:val="000000"/>
          <w:sz w:val="24"/>
          <w:szCs w:val="24"/>
        </w:rPr>
        <w:t>Ente Sanitario</w:t>
      </w:r>
      <w:r w:rsidR="00935DD4" w:rsidRPr="008770BA">
        <w:rPr>
          <w:color w:val="000000"/>
          <w:sz w:val="24"/>
          <w:szCs w:val="24"/>
        </w:rPr>
        <w:t xml:space="preserve"> / gli </w:t>
      </w:r>
      <w:r w:rsidR="00CE2AA4" w:rsidRPr="008770BA">
        <w:rPr>
          <w:color w:val="000000"/>
          <w:sz w:val="24"/>
          <w:szCs w:val="24"/>
        </w:rPr>
        <w:t>Enti Sanitari</w:t>
      </w:r>
      <w:r w:rsidR="00935DD4" w:rsidRPr="008770BA">
        <w:rPr>
          <w:color w:val="000000"/>
          <w:sz w:val="24"/>
          <w:szCs w:val="24"/>
        </w:rPr>
        <w:t xml:space="preserve"> &lt;</w:t>
      </w:r>
      <w:r w:rsidR="00935DD4" w:rsidRPr="00D875C4">
        <w:rPr>
          <w:i/>
          <w:color w:val="000000"/>
          <w:sz w:val="24"/>
          <w:szCs w:val="24"/>
        </w:rPr>
        <w:t>esplicitare</w:t>
      </w:r>
      <w:r w:rsidR="00126E38" w:rsidRPr="00D875C4">
        <w:rPr>
          <w:i/>
          <w:color w:val="000000"/>
          <w:sz w:val="24"/>
          <w:szCs w:val="24"/>
        </w:rPr>
        <w:t xml:space="preserve"> nome</w:t>
      </w:r>
      <w:r w:rsidR="00D55D74" w:rsidRPr="008770BA">
        <w:rPr>
          <w:color w:val="000000"/>
          <w:sz w:val="24"/>
          <w:szCs w:val="24"/>
        </w:rPr>
        <w:t>&gt;</w:t>
      </w:r>
      <w:r w:rsidR="00126E38" w:rsidRPr="008770BA">
        <w:rPr>
          <w:color w:val="000000"/>
          <w:sz w:val="24"/>
          <w:szCs w:val="24"/>
        </w:rPr>
        <w:t>.</w:t>
      </w:r>
    </w:p>
    <w:p w:rsidR="00781D02" w:rsidRPr="008770BA" w:rsidRDefault="001B41DF" w:rsidP="001B41DF">
      <w:pPr>
        <w:ind w:left="709" w:hanging="349"/>
        <w:rPr>
          <w:sz w:val="24"/>
          <w:szCs w:val="24"/>
        </w:rPr>
      </w:pPr>
      <w:r w:rsidRPr="008770BA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770BA">
        <w:rPr>
          <w:sz w:val="24"/>
          <w:szCs w:val="24"/>
        </w:rPr>
        <w:instrText xml:space="preserve"> FORMCHECKBOX </w:instrText>
      </w:r>
      <w:r w:rsidRPr="008770BA">
        <w:rPr>
          <w:sz w:val="24"/>
          <w:szCs w:val="24"/>
        </w:rPr>
      </w:r>
      <w:r w:rsidRPr="008770BA">
        <w:rPr>
          <w:sz w:val="24"/>
          <w:szCs w:val="24"/>
        </w:rPr>
        <w:fldChar w:fldCharType="end"/>
      </w:r>
      <w:r w:rsidRPr="008770BA">
        <w:rPr>
          <w:sz w:val="24"/>
          <w:szCs w:val="24"/>
        </w:rPr>
        <w:t xml:space="preserve"> </w:t>
      </w:r>
      <w:r w:rsidRPr="008770BA">
        <w:rPr>
          <w:sz w:val="24"/>
          <w:szCs w:val="24"/>
        </w:rPr>
        <w:tab/>
      </w:r>
      <w:r w:rsidR="00781D02" w:rsidRPr="008770BA">
        <w:rPr>
          <w:color w:val="000000"/>
          <w:sz w:val="24"/>
          <w:szCs w:val="24"/>
        </w:rPr>
        <w:t xml:space="preserve">Dover implementare </w:t>
      </w:r>
      <w:r w:rsidR="00935DD4" w:rsidRPr="008770BA">
        <w:rPr>
          <w:sz w:val="24"/>
          <w:szCs w:val="24"/>
        </w:rPr>
        <w:t>presso l’</w:t>
      </w:r>
      <w:r w:rsidR="00CE2AA4" w:rsidRPr="008770BA">
        <w:rPr>
          <w:sz w:val="24"/>
          <w:szCs w:val="24"/>
        </w:rPr>
        <w:t>Ente Sanitario</w:t>
      </w:r>
      <w:r w:rsidR="00935DD4" w:rsidRPr="008770BA">
        <w:rPr>
          <w:sz w:val="24"/>
          <w:szCs w:val="24"/>
        </w:rPr>
        <w:t xml:space="preserve"> / gli </w:t>
      </w:r>
      <w:r w:rsidR="00CE2AA4" w:rsidRPr="008770BA">
        <w:rPr>
          <w:sz w:val="24"/>
          <w:szCs w:val="24"/>
        </w:rPr>
        <w:t>Enti Sanitari</w:t>
      </w:r>
      <w:r w:rsidR="00935DD4" w:rsidRPr="008770BA">
        <w:rPr>
          <w:sz w:val="24"/>
          <w:szCs w:val="24"/>
        </w:rPr>
        <w:t xml:space="preserve"> &lt;</w:t>
      </w:r>
      <w:r w:rsidR="00935DD4" w:rsidRPr="00D875C4">
        <w:rPr>
          <w:i/>
          <w:sz w:val="24"/>
          <w:szCs w:val="24"/>
        </w:rPr>
        <w:t>esplicitare</w:t>
      </w:r>
      <w:r w:rsidR="00126E38" w:rsidRPr="00D875C4">
        <w:rPr>
          <w:i/>
          <w:sz w:val="24"/>
          <w:szCs w:val="24"/>
        </w:rPr>
        <w:t xml:space="preserve"> nome</w:t>
      </w:r>
      <w:r w:rsidR="00935DD4" w:rsidRPr="008770BA">
        <w:rPr>
          <w:sz w:val="24"/>
          <w:szCs w:val="24"/>
        </w:rPr>
        <w:t xml:space="preserve">&gt; </w:t>
      </w:r>
      <w:r w:rsidR="00781D02" w:rsidRPr="008770BA">
        <w:rPr>
          <w:color w:val="000000"/>
          <w:sz w:val="24"/>
          <w:szCs w:val="24"/>
        </w:rPr>
        <w:t>una nuova release,</w:t>
      </w:r>
      <w:r w:rsidR="00935DD4" w:rsidRPr="008770BA">
        <w:rPr>
          <w:color w:val="000000"/>
          <w:sz w:val="24"/>
          <w:szCs w:val="24"/>
        </w:rPr>
        <w:t xml:space="preserve"> di cui si richiede una nuova verifica,</w:t>
      </w:r>
      <w:r w:rsidR="00781D02" w:rsidRPr="008770BA">
        <w:rPr>
          <w:color w:val="000000"/>
          <w:sz w:val="24"/>
          <w:szCs w:val="24"/>
        </w:rPr>
        <w:t xml:space="preserve"> </w:t>
      </w:r>
      <w:r w:rsidR="00935DD4" w:rsidRPr="008770BA">
        <w:rPr>
          <w:color w:val="000000"/>
          <w:sz w:val="24"/>
          <w:szCs w:val="24"/>
        </w:rPr>
        <w:t>del prodotto</w:t>
      </w:r>
      <w:r w:rsidR="00D875C4">
        <w:rPr>
          <w:color w:val="000000"/>
          <w:sz w:val="24"/>
          <w:szCs w:val="24"/>
        </w:rPr>
        <w:t xml:space="preserve"> &lt;</w:t>
      </w:r>
      <w:r w:rsidR="00D875C4" w:rsidRPr="00D875C4">
        <w:rPr>
          <w:i/>
          <w:color w:val="000000"/>
          <w:sz w:val="24"/>
          <w:szCs w:val="24"/>
        </w:rPr>
        <w:t>d</w:t>
      </w:r>
      <w:r w:rsidR="00781D02" w:rsidRPr="00D875C4">
        <w:rPr>
          <w:i/>
          <w:color w:val="000000"/>
          <w:sz w:val="24"/>
          <w:szCs w:val="24"/>
        </w:rPr>
        <w:t>en</w:t>
      </w:r>
      <w:r w:rsidR="00935DD4" w:rsidRPr="00D875C4">
        <w:rPr>
          <w:i/>
          <w:color w:val="000000"/>
          <w:sz w:val="24"/>
          <w:szCs w:val="24"/>
        </w:rPr>
        <w:t>ominazione</w:t>
      </w:r>
      <w:r w:rsidR="00781D02" w:rsidRPr="008770BA">
        <w:rPr>
          <w:color w:val="000000"/>
          <w:sz w:val="24"/>
          <w:szCs w:val="24"/>
        </w:rPr>
        <w:t>&gt; - &lt;</w:t>
      </w:r>
      <w:r w:rsidR="00935DD4" w:rsidRPr="00D875C4">
        <w:rPr>
          <w:i/>
          <w:color w:val="000000"/>
          <w:sz w:val="24"/>
          <w:szCs w:val="24"/>
        </w:rPr>
        <w:t>numero release</w:t>
      </w:r>
      <w:r w:rsidR="00935DD4" w:rsidRPr="008770BA">
        <w:rPr>
          <w:color w:val="000000"/>
          <w:sz w:val="24"/>
          <w:szCs w:val="24"/>
        </w:rPr>
        <w:t>&gt;, precedentemente “Verificato</w:t>
      </w:r>
      <w:r w:rsidR="00781D02" w:rsidRPr="008770BA">
        <w:rPr>
          <w:color w:val="000000"/>
          <w:sz w:val="24"/>
          <w:szCs w:val="24"/>
        </w:rPr>
        <w:t xml:space="preserve"> SISS” da Lombardia Informatica in data &lt;</w:t>
      </w:r>
      <w:r w:rsidR="00781D02" w:rsidRPr="00D875C4">
        <w:rPr>
          <w:i/>
          <w:color w:val="000000"/>
          <w:sz w:val="24"/>
          <w:szCs w:val="24"/>
        </w:rPr>
        <w:t>esplicitare</w:t>
      </w:r>
      <w:r w:rsidR="00935DD4" w:rsidRPr="00D875C4">
        <w:rPr>
          <w:i/>
          <w:sz w:val="24"/>
          <w:szCs w:val="24"/>
        </w:rPr>
        <w:t xml:space="preserve"> la data</w:t>
      </w:r>
      <w:r w:rsidR="00935DD4" w:rsidRPr="008770BA">
        <w:rPr>
          <w:sz w:val="24"/>
          <w:szCs w:val="24"/>
        </w:rPr>
        <w:t>&gt;.</w:t>
      </w:r>
    </w:p>
    <w:p w:rsidR="00935DD4" w:rsidRPr="008770BA" w:rsidRDefault="00781D02" w:rsidP="00FF128B">
      <w:pPr>
        <w:rPr>
          <w:sz w:val="24"/>
          <w:szCs w:val="24"/>
        </w:rPr>
      </w:pPr>
      <w:r w:rsidRPr="008770BA">
        <w:rPr>
          <w:sz w:val="24"/>
          <w:szCs w:val="24"/>
        </w:rPr>
        <w:t>La Società &lt;</w:t>
      </w:r>
      <w:r w:rsidRPr="00D875C4">
        <w:rPr>
          <w:i/>
          <w:sz w:val="24"/>
          <w:szCs w:val="24"/>
        </w:rPr>
        <w:t>Ragione sociale</w:t>
      </w:r>
      <w:r w:rsidRPr="008770BA">
        <w:rPr>
          <w:sz w:val="24"/>
          <w:szCs w:val="24"/>
        </w:rPr>
        <w:t xml:space="preserve">&gt; dichiara di </w:t>
      </w:r>
      <w:r w:rsidR="003A28AA" w:rsidRPr="008770BA">
        <w:rPr>
          <w:sz w:val="24"/>
          <w:szCs w:val="24"/>
        </w:rPr>
        <w:t xml:space="preserve">essere </w:t>
      </w:r>
      <w:r w:rsidR="00FF128B" w:rsidRPr="008770BA">
        <w:rPr>
          <w:sz w:val="24"/>
          <w:szCs w:val="24"/>
        </w:rPr>
        <w:t xml:space="preserve">cosciente del fatto che l’aver conseguito </w:t>
      </w:r>
      <w:r w:rsidR="00935DD4" w:rsidRPr="008770BA">
        <w:rPr>
          <w:sz w:val="24"/>
          <w:szCs w:val="24"/>
        </w:rPr>
        <w:t>l’esito positivo della verifica</w:t>
      </w:r>
      <w:r w:rsidR="00FF128B" w:rsidRPr="008770BA">
        <w:rPr>
          <w:sz w:val="24"/>
          <w:szCs w:val="24"/>
        </w:rPr>
        <w:t xml:space="preserve"> è condizione necessaria </w:t>
      </w:r>
      <w:r w:rsidR="00935DD4" w:rsidRPr="008770BA">
        <w:rPr>
          <w:sz w:val="24"/>
          <w:szCs w:val="24"/>
        </w:rPr>
        <w:t xml:space="preserve">per il rilascio e l’attivazione del prodotto presentato presso gli </w:t>
      </w:r>
      <w:r w:rsidR="00CE2AA4" w:rsidRPr="008770BA">
        <w:rPr>
          <w:sz w:val="24"/>
          <w:szCs w:val="24"/>
        </w:rPr>
        <w:t>Enti Sanitari</w:t>
      </w:r>
      <w:r w:rsidR="00935DD4" w:rsidRPr="008770BA">
        <w:rPr>
          <w:sz w:val="24"/>
          <w:szCs w:val="24"/>
        </w:rPr>
        <w:t xml:space="preserve"> socio-sanitari della </w:t>
      </w:r>
      <w:r w:rsidR="007E74FA" w:rsidRPr="008770BA">
        <w:rPr>
          <w:sz w:val="24"/>
          <w:szCs w:val="24"/>
        </w:rPr>
        <w:t xml:space="preserve">Regione </w:t>
      </w:r>
      <w:r w:rsidR="00935DD4" w:rsidRPr="008770BA">
        <w:rPr>
          <w:sz w:val="24"/>
          <w:szCs w:val="24"/>
        </w:rPr>
        <w:t>Lombardia.</w:t>
      </w:r>
    </w:p>
    <w:p w:rsidR="00935DD4" w:rsidRPr="008770BA" w:rsidRDefault="00935DD4" w:rsidP="00FF128B">
      <w:pPr>
        <w:rPr>
          <w:sz w:val="24"/>
          <w:szCs w:val="24"/>
        </w:rPr>
      </w:pPr>
    </w:p>
    <w:p w:rsidR="00FF128B" w:rsidRPr="008770BA" w:rsidRDefault="00FF128B" w:rsidP="00FF128B">
      <w:pPr>
        <w:rPr>
          <w:sz w:val="24"/>
          <w:szCs w:val="24"/>
        </w:rPr>
      </w:pPr>
    </w:p>
    <w:p w:rsidR="00316395" w:rsidRPr="008770BA" w:rsidRDefault="00316395" w:rsidP="00FF128B">
      <w:pPr>
        <w:rPr>
          <w:sz w:val="24"/>
          <w:szCs w:val="24"/>
        </w:rPr>
      </w:pPr>
      <w:r w:rsidRPr="008770BA">
        <w:rPr>
          <w:sz w:val="24"/>
          <w:szCs w:val="24"/>
        </w:rPr>
        <w:t>La Società &lt;</w:t>
      </w:r>
      <w:r w:rsidRPr="006E454B">
        <w:rPr>
          <w:i/>
          <w:sz w:val="24"/>
          <w:szCs w:val="24"/>
        </w:rPr>
        <w:t>Ragione sociale</w:t>
      </w:r>
      <w:r w:rsidRPr="008770BA">
        <w:rPr>
          <w:sz w:val="24"/>
          <w:szCs w:val="24"/>
        </w:rPr>
        <w:t>&gt; dichiara di essere in possesso di tutti i requisiti di cui all’art. 38 del D.Lgs. 163/2006</w:t>
      </w:r>
      <w:r w:rsidR="009F4C77" w:rsidRPr="008770BA">
        <w:rPr>
          <w:sz w:val="24"/>
          <w:szCs w:val="24"/>
        </w:rPr>
        <w:t>, comma 1</w:t>
      </w:r>
      <w:r w:rsidRPr="008770BA">
        <w:rPr>
          <w:sz w:val="24"/>
          <w:szCs w:val="24"/>
        </w:rPr>
        <w:t>.</w:t>
      </w:r>
    </w:p>
    <w:p w:rsidR="00316395" w:rsidRPr="008770BA" w:rsidRDefault="00316395" w:rsidP="00FF128B">
      <w:pPr>
        <w:rPr>
          <w:sz w:val="24"/>
          <w:szCs w:val="24"/>
        </w:rPr>
      </w:pPr>
    </w:p>
    <w:p w:rsidR="00316395" w:rsidRPr="008770BA" w:rsidRDefault="00316395" w:rsidP="00FF128B">
      <w:pPr>
        <w:rPr>
          <w:sz w:val="24"/>
          <w:szCs w:val="24"/>
        </w:rPr>
      </w:pPr>
    </w:p>
    <w:p w:rsidR="00FF128B" w:rsidRPr="008770BA" w:rsidRDefault="00FF128B" w:rsidP="00FF128B">
      <w:pPr>
        <w:rPr>
          <w:rStyle w:val="Rimandocommento"/>
          <w:vanish/>
          <w:sz w:val="24"/>
          <w:szCs w:val="24"/>
        </w:rPr>
      </w:pPr>
      <w:r w:rsidRPr="008770BA">
        <w:rPr>
          <w:sz w:val="24"/>
          <w:szCs w:val="24"/>
        </w:rPr>
        <w:t>Il sottoscritto delega il &lt;</w:t>
      </w:r>
      <w:r w:rsidRPr="006E454B">
        <w:rPr>
          <w:i/>
          <w:sz w:val="24"/>
          <w:szCs w:val="24"/>
        </w:rPr>
        <w:t>Titolo Cognome e Nome</w:t>
      </w:r>
      <w:r w:rsidR="006E454B">
        <w:rPr>
          <w:sz w:val="24"/>
          <w:szCs w:val="24"/>
        </w:rPr>
        <w:t>&gt;, &lt;</w:t>
      </w:r>
      <w:r w:rsidR="006E454B" w:rsidRPr="006E454B">
        <w:rPr>
          <w:i/>
          <w:sz w:val="24"/>
          <w:szCs w:val="24"/>
        </w:rPr>
        <w:t>Ruolo</w:t>
      </w:r>
      <w:r w:rsidRPr="008770BA">
        <w:rPr>
          <w:sz w:val="24"/>
          <w:szCs w:val="24"/>
        </w:rPr>
        <w:t>&gt;, &lt;</w:t>
      </w:r>
      <w:r w:rsidRPr="006E454B">
        <w:rPr>
          <w:i/>
          <w:sz w:val="24"/>
          <w:szCs w:val="24"/>
        </w:rPr>
        <w:t>Riferimento telefonico</w:t>
      </w:r>
      <w:r w:rsidRPr="008770BA">
        <w:rPr>
          <w:sz w:val="24"/>
          <w:szCs w:val="24"/>
        </w:rPr>
        <w:t>&gt;, &lt;</w:t>
      </w:r>
      <w:r w:rsidRPr="006E454B">
        <w:rPr>
          <w:i/>
          <w:sz w:val="24"/>
          <w:szCs w:val="24"/>
        </w:rPr>
        <w:t>Eventuale riferimento fax e/o posta elettronica</w:t>
      </w:r>
      <w:r w:rsidRPr="008770BA">
        <w:rPr>
          <w:sz w:val="24"/>
          <w:szCs w:val="24"/>
        </w:rPr>
        <w:t>&gt; quale referente per tutte le attività relative al</w:t>
      </w:r>
      <w:r w:rsidR="007E74FA" w:rsidRPr="008770BA">
        <w:rPr>
          <w:sz w:val="24"/>
          <w:szCs w:val="24"/>
        </w:rPr>
        <w:t xml:space="preserve"> procedimento di</w:t>
      </w:r>
      <w:r w:rsidRPr="008770BA">
        <w:rPr>
          <w:sz w:val="24"/>
          <w:szCs w:val="24"/>
        </w:rPr>
        <w:t xml:space="preserve"> </w:t>
      </w:r>
      <w:r w:rsidR="003A28AA" w:rsidRPr="008770BA">
        <w:rPr>
          <w:sz w:val="24"/>
          <w:szCs w:val="24"/>
        </w:rPr>
        <w:t>verifica</w:t>
      </w:r>
      <w:r w:rsidRPr="008770BA">
        <w:rPr>
          <w:sz w:val="24"/>
          <w:szCs w:val="24"/>
        </w:rPr>
        <w:t xml:space="preserve"> de</w:t>
      </w:r>
      <w:r w:rsidR="003A28AA" w:rsidRPr="008770BA">
        <w:rPr>
          <w:sz w:val="24"/>
          <w:szCs w:val="24"/>
        </w:rPr>
        <w:t>l</w:t>
      </w:r>
      <w:r w:rsidRPr="008770BA">
        <w:rPr>
          <w:sz w:val="24"/>
          <w:szCs w:val="24"/>
        </w:rPr>
        <w:t xml:space="preserve"> prodott</w:t>
      </w:r>
      <w:r w:rsidR="003A28AA" w:rsidRPr="008770BA">
        <w:rPr>
          <w:sz w:val="24"/>
          <w:szCs w:val="24"/>
        </w:rPr>
        <w:t>o</w:t>
      </w:r>
      <w:r w:rsidRPr="008770BA">
        <w:rPr>
          <w:sz w:val="24"/>
          <w:szCs w:val="24"/>
        </w:rPr>
        <w:t xml:space="preserve"> sopra </w:t>
      </w:r>
      <w:r w:rsidR="007E74FA" w:rsidRPr="008770BA">
        <w:rPr>
          <w:sz w:val="24"/>
          <w:szCs w:val="24"/>
        </w:rPr>
        <w:t>indicato</w:t>
      </w:r>
      <w:r w:rsidRPr="008770BA">
        <w:rPr>
          <w:sz w:val="24"/>
          <w:szCs w:val="24"/>
        </w:rPr>
        <w:t>.</w:t>
      </w:r>
      <w:r w:rsidRPr="008770BA">
        <w:rPr>
          <w:rStyle w:val="Rimandocommento"/>
          <w:vanish/>
          <w:sz w:val="24"/>
          <w:szCs w:val="24"/>
        </w:rPr>
        <w:t xml:space="preserve"> </w:t>
      </w:r>
    </w:p>
    <w:p w:rsidR="00FF128B" w:rsidRPr="008770BA" w:rsidRDefault="00FF128B" w:rsidP="00FF128B">
      <w:pPr>
        <w:rPr>
          <w:rStyle w:val="Rimandocommento"/>
          <w:vanish/>
          <w:sz w:val="24"/>
          <w:szCs w:val="24"/>
        </w:rPr>
      </w:pPr>
    </w:p>
    <w:p w:rsidR="00FF128B" w:rsidRPr="008770BA" w:rsidRDefault="00FF128B" w:rsidP="00FF128B">
      <w:pPr>
        <w:rPr>
          <w:sz w:val="24"/>
          <w:szCs w:val="24"/>
        </w:rPr>
      </w:pPr>
    </w:p>
    <w:p w:rsidR="00FF128B" w:rsidRPr="008770BA" w:rsidRDefault="00FF128B" w:rsidP="00FF128B">
      <w:pPr>
        <w:rPr>
          <w:sz w:val="24"/>
          <w:szCs w:val="24"/>
        </w:rPr>
      </w:pPr>
    </w:p>
    <w:p w:rsidR="00FF128B" w:rsidRPr="008770BA" w:rsidRDefault="00FF128B" w:rsidP="00FF128B">
      <w:pPr>
        <w:rPr>
          <w:sz w:val="24"/>
          <w:szCs w:val="24"/>
        </w:rPr>
      </w:pPr>
    </w:p>
    <w:p w:rsidR="001B5477" w:rsidRPr="008770BA" w:rsidRDefault="001B5477" w:rsidP="00FF128B">
      <w:pPr>
        <w:rPr>
          <w:sz w:val="24"/>
          <w:szCs w:val="24"/>
        </w:rPr>
      </w:pPr>
    </w:p>
    <w:p w:rsidR="00126E38" w:rsidRPr="008770BA" w:rsidRDefault="00126E38" w:rsidP="00FF128B">
      <w:pPr>
        <w:rPr>
          <w:sz w:val="24"/>
          <w:szCs w:val="24"/>
        </w:rPr>
      </w:pPr>
    </w:p>
    <w:p w:rsidR="00126E38" w:rsidRPr="008770BA" w:rsidRDefault="00126E38" w:rsidP="00FF128B">
      <w:pPr>
        <w:rPr>
          <w:sz w:val="24"/>
          <w:szCs w:val="24"/>
        </w:rPr>
      </w:pPr>
    </w:p>
    <w:p w:rsidR="003A28AA" w:rsidRPr="008770BA" w:rsidRDefault="003A28AA" w:rsidP="00FF128B">
      <w:pPr>
        <w:rPr>
          <w:sz w:val="24"/>
          <w:szCs w:val="24"/>
        </w:rPr>
      </w:pPr>
    </w:p>
    <w:p w:rsidR="00FF128B" w:rsidRPr="008770BA" w:rsidRDefault="00FF128B" w:rsidP="00FF128B">
      <w:pPr>
        <w:rPr>
          <w:sz w:val="24"/>
          <w:szCs w:val="24"/>
        </w:rPr>
      </w:pP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  <w:t>In fede</w:t>
      </w:r>
    </w:p>
    <w:p w:rsidR="00FF128B" w:rsidRPr="008770BA" w:rsidRDefault="00FF128B" w:rsidP="00FF128B">
      <w:pPr>
        <w:rPr>
          <w:sz w:val="24"/>
          <w:szCs w:val="24"/>
        </w:rPr>
      </w:pP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  <w:t>&lt;</w:t>
      </w:r>
      <w:r w:rsidRPr="006E454B">
        <w:rPr>
          <w:i/>
          <w:sz w:val="24"/>
          <w:szCs w:val="24"/>
        </w:rPr>
        <w:t>Timbro e firma Legale rappresentante di Società</w:t>
      </w:r>
      <w:r w:rsidRPr="008770BA">
        <w:rPr>
          <w:sz w:val="24"/>
          <w:szCs w:val="24"/>
        </w:rPr>
        <w:t>&gt;</w:t>
      </w:r>
    </w:p>
    <w:p w:rsidR="00FF128B" w:rsidRPr="008770BA" w:rsidRDefault="00FF128B" w:rsidP="00FF128B">
      <w:pPr>
        <w:rPr>
          <w:sz w:val="24"/>
          <w:szCs w:val="24"/>
        </w:rPr>
      </w:pP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  <w:r w:rsidRPr="008770BA">
        <w:rPr>
          <w:sz w:val="24"/>
          <w:szCs w:val="24"/>
        </w:rPr>
        <w:tab/>
      </w:r>
    </w:p>
    <w:p w:rsidR="00FF128B" w:rsidRPr="008770BA" w:rsidRDefault="00FF128B" w:rsidP="00FF128B">
      <w:pPr>
        <w:rPr>
          <w:sz w:val="24"/>
          <w:szCs w:val="24"/>
        </w:rPr>
      </w:pPr>
    </w:p>
    <w:p w:rsidR="00460FC4" w:rsidRPr="008770BA" w:rsidRDefault="00460FC4" w:rsidP="00FF128B">
      <w:pPr>
        <w:rPr>
          <w:sz w:val="24"/>
          <w:szCs w:val="24"/>
        </w:rPr>
      </w:pPr>
    </w:p>
    <w:sectPr w:rsidR="00460FC4" w:rsidRPr="008770BA" w:rsidSect="00A730B9">
      <w:headerReference w:type="default" r:id="rId7"/>
      <w:footerReference w:type="even" r:id="rId8"/>
      <w:footerReference w:type="default" r:id="rId9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D1" w:rsidRDefault="007B1DD1" w:rsidP="00126E38">
      <w:r>
        <w:separator/>
      </w:r>
    </w:p>
  </w:endnote>
  <w:endnote w:type="continuationSeparator" w:id="0">
    <w:p w:rsidR="007B1DD1" w:rsidRDefault="007B1DD1" w:rsidP="00126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B9" w:rsidRPr="004C5AAB" w:rsidRDefault="00A730B9">
    <w:pPr>
      <w:pStyle w:val="Pidipagina"/>
      <w:jc w:val="center"/>
    </w:pPr>
    <w:r w:rsidRPr="004C5AAB">
      <w:t xml:space="preserve">Pagina </w:t>
    </w:r>
    <w:fldSimple w:instr="PAGE">
      <w:r w:rsidR="00502963">
        <w:rPr>
          <w:noProof/>
        </w:rPr>
        <w:t>2</w:t>
      </w:r>
    </w:fldSimple>
    <w:r w:rsidRPr="004C5AAB">
      <w:t xml:space="preserve"> di </w:t>
    </w:r>
    <w:fldSimple w:instr="NUMPAGES">
      <w:r w:rsidR="00502963">
        <w:rPr>
          <w:noProof/>
        </w:rPr>
        <w:t>2</w:t>
      </w:r>
    </w:fldSimple>
  </w:p>
  <w:p w:rsidR="00A730B9" w:rsidRDefault="00A730B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38" w:rsidRPr="00126E38" w:rsidRDefault="00126E38" w:rsidP="00126E38">
    <w:pPr>
      <w:pStyle w:val="Pidipagina"/>
      <w:jc w:val="center"/>
    </w:pPr>
    <w:r w:rsidRPr="00126E38">
      <w:t xml:space="preserve">Pagina </w:t>
    </w:r>
    <w:fldSimple w:instr="PAGE">
      <w:r w:rsidR="0079098A">
        <w:rPr>
          <w:noProof/>
        </w:rPr>
        <w:t>1</w:t>
      </w:r>
    </w:fldSimple>
    <w:r w:rsidRPr="00126E38">
      <w:t xml:space="preserve"> di </w:t>
    </w:r>
    <w:fldSimple w:instr="NUMPAGES">
      <w:r w:rsidR="0079098A">
        <w:rPr>
          <w:noProof/>
        </w:rPr>
        <w:t>2</w:t>
      </w:r>
    </w:fldSimple>
  </w:p>
  <w:p w:rsidR="00126E38" w:rsidRDefault="00126E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D1" w:rsidRDefault="007B1DD1" w:rsidP="00126E38">
      <w:r>
        <w:separator/>
      </w:r>
    </w:p>
  </w:footnote>
  <w:footnote w:type="continuationSeparator" w:id="0">
    <w:p w:rsidR="007B1DD1" w:rsidRDefault="007B1DD1" w:rsidP="00126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72" w:rsidRDefault="004C5AAB" w:rsidP="00751372">
    <w:pPr>
      <w:pStyle w:val="Intestazione"/>
      <w:jc w:val="right"/>
    </w:pPr>
    <w:r w:rsidRPr="008B20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29.75pt;height:61.1pt;visibility:visible">
          <v:imagedata r:id="rId1" o:title="" croptop="39742f" cropbottom="10299f" cropleft="41952f" cropright="2975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623"/>
    <w:multiLevelType w:val="hybridMultilevel"/>
    <w:tmpl w:val="95602E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875554"/>
    <w:multiLevelType w:val="multilevel"/>
    <w:tmpl w:val="4C50104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890"/>
        </w:tabs>
        <w:ind w:left="89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34"/>
        </w:tabs>
        <w:ind w:left="1034" w:hanging="86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78"/>
        </w:tabs>
        <w:ind w:left="1178" w:hanging="1008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322"/>
        </w:tabs>
        <w:ind w:left="1322" w:hanging="1152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66"/>
        </w:tabs>
        <w:ind w:left="1466" w:hanging="1296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610"/>
        </w:tabs>
        <w:ind w:left="1610" w:hanging="144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754"/>
        </w:tabs>
        <w:ind w:left="1754" w:hanging="1584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2">
    <w:nsid w:val="3B5B5AD4"/>
    <w:multiLevelType w:val="hybridMultilevel"/>
    <w:tmpl w:val="A43AA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F7499"/>
    <w:multiLevelType w:val="hybridMultilevel"/>
    <w:tmpl w:val="DE726DCC"/>
    <w:lvl w:ilvl="0" w:tplc="14DC92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0208E"/>
    <w:multiLevelType w:val="hybridMultilevel"/>
    <w:tmpl w:val="3054732E"/>
    <w:lvl w:ilvl="0" w:tplc="F86043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06670"/>
    <w:multiLevelType w:val="hybridMultilevel"/>
    <w:tmpl w:val="6B984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32555"/>
    <w:multiLevelType w:val="multilevel"/>
    <w:tmpl w:val="B240D32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890"/>
        </w:tabs>
        <w:ind w:left="89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34"/>
        </w:tabs>
        <w:ind w:left="1034" w:hanging="86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78"/>
        </w:tabs>
        <w:ind w:left="1178" w:hanging="1008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322"/>
        </w:tabs>
        <w:ind w:left="1322" w:hanging="1152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66"/>
        </w:tabs>
        <w:ind w:left="1466" w:hanging="1296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610"/>
        </w:tabs>
        <w:ind w:left="1610" w:hanging="144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754"/>
        </w:tabs>
        <w:ind w:left="1754" w:hanging="1584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283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A2F"/>
    <w:rsid w:val="00032888"/>
    <w:rsid w:val="00060639"/>
    <w:rsid w:val="00126E38"/>
    <w:rsid w:val="001B41DF"/>
    <w:rsid w:val="001B5477"/>
    <w:rsid w:val="001C514F"/>
    <w:rsid w:val="001D3A2F"/>
    <w:rsid w:val="002A6993"/>
    <w:rsid w:val="002F14E1"/>
    <w:rsid w:val="00306137"/>
    <w:rsid w:val="00316395"/>
    <w:rsid w:val="003A28AA"/>
    <w:rsid w:val="003C7215"/>
    <w:rsid w:val="00460FC4"/>
    <w:rsid w:val="004A20EC"/>
    <w:rsid w:val="004C0800"/>
    <w:rsid w:val="004C5AAB"/>
    <w:rsid w:val="004D6B77"/>
    <w:rsid w:val="004E580C"/>
    <w:rsid w:val="00502963"/>
    <w:rsid w:val="00530813"/>
    <w:rsid w:val="005E7706"/>
    <w:rsid w:val="00601258"/>
    <w:rsid w:val="0065184A"/>
    <w:rsid w:val="006E454B"/>
    <w:rsid w:val="00747D11"/>
    <w:rsid w:val="00751372"/>
    <w:rsid w:val="00781D02"/>
    <w:rsid w:val="0079098A"/>
    <w:rsid w:val="007B1DD1"/>
    <w:rsid w:val="007E74FA"/>
    <w:rsid w:val="007F0506"/>
    <w:rsid w:val="007F7E63"/>
    <w:rsid w:val="00807EB0"/>
    <w:rsid w:val="00825C9F"/>
    <w:rsid w:val="008770BA"/>
    <w:rsid w:val="00935DD4"/>
    <w:rsid w:val="009669D3"/>
    <w:rsid w:val="009F4C77"/>
    <w:rsid w:val="00A41193"/>
    <w:rsid w:val="00A730B9"/>
    <w:rsid w:val="00AE164A"/>
    <w:rsid w:val="00B83085"/>
    <w:rsid w:val="00B97E0F"/>
    <w:rsid w:val="00BB60C8"/>
    <w:rsid w:val="00CB4F6C"/>
    <w:rsid w:val="00CE2AA4"/>
    <w:rsid w:val="00D05A1E"/>
    <w:rsid w:val="00D4441E"/>
    <w:rsid w:val="00D55D74"/>
    <w:rsid w:val="00D81823"/>
    <w:rsid w:val="00D875C4"/>
    <w:rsid w:val="00DC0832"/>
    <w:rsid w:val="00ED12FF"/>
    <w:rsid w:val="00F0112A"/>
    <w:rsid w:val="00F471A4"/>
    <w:rsid w:val="00FF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28B"/>
    <w:pPr>
      <w:jc w:val="both"/>
    </w:pPr>
    <w:rPr>
      <w:rFonts w:ascii="Times New Roman" w:eastAsia="Times New Roman" w:hAnsi="Times New Roman"/>
    </w:rPr>
  </w:style>
  <w:style w:type="paragraph" w:styleId="Titolo2">
    <w:name w:val="heading 2"/>
    <w:aliases w:val="H2,h2,2,l2,ITT t2,Arial 12 Fett Kursiv,PARA2,Attribute Heading 2"/>
    <w:basedOn w:val="Normale"/>
    <w:next w:val="Normale"/>
    <w:link w:val="Titolo2Carattere"/>
    <w:qFormat/>
    <w:rsid w:val="00FF128B"/>
    <w:pPr>
      <w:keepNext/>
      <w:numPr>
        <w:ilvl w:val="1"/>
        <w:numId w:val="27"/>
      </w:numPr>
      <w:pBdr>
        <w:top w:val="single" w:sz="4" w:space="1" w:color="auto"/>
      </w:pBdr>
      <w:tabs>
        <w:tab w:val="left" w:pos="851"/>
      </w:tabs>
      <w:spacing w:before="240" w:after="60"/>
      <w:outlineLvl w:val="1"/>
    </w:pPr>
    <w:rPr>
      <w:b/>
      <w:bCs/>
      <w:caps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FF128B"/>
    <w:rPr>
      <w:rFonts w:ascii="Times New Roman" w:eastAsia="Times New Roman" w:hAnsi="Times New Roman" w:cs="Times New Roman"/>
      <w:b/>
      <w:bCs/>
      <w:caps/>
      <w:sz w:val="26"/>
      <w:szCs w:val="26"/>
      <w:lang w:eastAsia="it-IT"/>
    </w:rPr>
  </w:style>
  <w:style w:type="character" w:styleId="Rimandocommento">
    <w:name w:val="annotation reference"/>
    <w:semiHidden/>
    <w:rsid w:val="00FF1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6993"/>
    <w:rPr>
      <w:lang/>
    </w:rPr>
  </w:style>
  <w:style w:type="character" w:customStyle="1" w:styleId="TestocommentoCarattere">
    <w:name w:val="Testo commento Carattere"/>
    <w:link w:val="Testocommento"/>
    <w:uiPriority w:val="99"/>
    <w:semiHidden/>
    <w:rsid w:val="002A699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699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A699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993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A699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26E38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semiHidden/>
    <w:rsid w:val="00126E38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6E38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126E3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Lispa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Castelli</dc:creator>
  <cp:lastModifiedBy>fpatti</cp:lastModifiedBy>
  <cp:revision>3</cp:revision>
  <cp:lastPrinted>2010-10-26T10:11:00Z</cp:lastPrinted>
  <dcterms:created xsi:type="dcterms:W3CDTF">2019-02-14T09:36:00Z</dcterms:created>
  <dcterms:modified xsi:type="dcterms:W3CDTF">2019-02-14T09:36:00Z</dcterms:modified>
</cp:coreProperties>
</file>